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F2F" w:rsidRDefault="003A2F2F" w:rsidP="003A2F2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3A2F2F" w:rsidRP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«Средняя общеобразовательная школа №1»</w:t>
      </w:r>
    </w:p>
    <w:p w:rsidR="003A2F2F" w:rsidRPr="003A2F2F" w:rsidRDefault="003A2F2F" w:rsidP="003A2F2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2F2F">
        <w:rPr>
          <w:rFonts w:ascii="Times New Roman" w:hAnsi="Times New Roman" w:cs="Times New Roman"/>
          <w:b/>
          <w:sz w:val="24"/>
          <w:szCs w:val="24"/>
          <w:lang w:val="ru-RU"/>
        </w:rPr>
        <w:t>г. Мичуринска Тамбовской области</w:t>
      </w:r>
    </w:p>
    <w:p w:rsidR="003A2F2F" w:rsidRPr="003A2F2F" w:rsidRDefault="003A2F2F" w:rsidP="003A2F2F">
      <w:pPr>
        <w:rPr>
          <w:lang w:val="ru-RU"/>
        </w:rPr>
      </w:pPr>
    </w:p>
    <w:p w:rsidR="003A2F2F" w:rsidRPr="003A2F2F" w:rsidRDefault="003A2F2F" w:rsidP="003A2F2F">
      <w:pPr>
        <w:rPr>
          <w:lang w:val="ru-RU"/>
        </w:rPr>
      </w:pPr>
    </w:p>
    <w:p w:rsidR="003A2F2F" w:rsidRPr="003A2F2F" w:rsidRDefault="003A2F2F" w:rsidP="003A2F2F">
      <w:pPr>
        <w:rPr>
          <w:sz w:val="32"/>
          <w:szCs w:val="32"/>
          <w:lang w:val="ru-RU"/>
        </w:rPr>
      </w:pPr>
    </w:p>
    <w:p w:rsidR="003A2F2F" w:rsidRPr="0048737D" w:rsidRDefault="003A2F2F" w:rsidP="003A2F2F">
      <w:pPr>
        <w:pStyle w:val="Default"/>
        <w:jc w:val="center"/>
        <w:rPr>
          <w:sz w:val="32"/>
          <w:szCs w:val="32"/>
        </w:rPr>
      </w:pPr>
    </w:p>
    <w:p w:rsidR="003A2F2F" w:rsidRPr="0048737D" w:rsidRDefault="003A2F2F" w:rsidP="003A2F2F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ИНДИВИДУАЛЬНЫЙ ОБРАЗОВАТЕЛЬНЫЙ МАРШРУТ НАСТАВЛЯЕМОГО</w:t>
      </w:r>
    </w:p>
    <w:p w:rsidR="003A2F2F" w:rsidRDefault="003A2F2F" w:rsidP="003A2F2F">
      <w:pPr>
        <w:pStyle w:val="Default"/>
        <w:jc w:val="center"/>
        <w:rPr>
          <w:b/>
          <w:bCs/>
          <w:sz w:val="28"/>
          <w:szCs w:val="28"/>
        </w:rPr>
      </w:pPr>
    </w:p>
    <w:p w:rsidR="003A2F2F" w:rsidRPr="0048737D" w:rsidRDefault="003A2F2F" w:rsidP="003A2F2F">
      <w:pPr>
        <w:pStyle w:val="Default"/>
        <w:jc w:val="center"/>
        <w:rPr>
          <w:sz w:val="28"/>
          <w:szCs w:val="28"/>
        </w:rPr>
      </w:pPr>
    </w:p>
    <w:p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A2F2F" w:rsidRPr="003A2F2F" w:rsidRDefault="003A2F2F" w:rsidP="003A2F2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A2F2F" w:rsidRPr="0048737D" w:rsidRDefault="003A2F2F" w:rsidP="003A2F2F">
      <w:pPr>
        <w:pStyle w:val="Default"/>
        <w:jc w:val="right"/>
        <w:rPr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Default="003A2F2F" w:rsidP="003A2F2F">
      <w:pPr>
        <w:pStyle w:val="Default"/>
        <w:jc w:val="center"/>
        <w:rPr>
          <w:b/>
          <w:bCs/>
          <w:iCs/>
          <w:sz w:val="28"/>
          <w:szCs w:val="28"/>
        </w:rPr>
      </w:pPr>
    </w:p>
    <w:p w:rsidR="003A2F2F" w:rsidRPr="0048737D" w:rsidRDefault="003A2F2F" w:rsidP="003A2F2F">
      <w:pPr>
        <w:pStyle w:val="Default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2024/</w:t>
      </w:r>
      <w:r w:rsidRPr="0048737D">
        <w:rPr>
          <w:b/>
          <w:bCs/>
          <w:iCs/>
          <w:sz w:val="28"/>
          <w:szCs w:val="28"/>
        </w:rPr>
        <w:t xml:space="preserve">2025 учебный год </w:t>
      </w:r>
    </w:p>
    <w:p w:rsidR="003A2F2F" w:rsidRDefault="003A2F2F" w:rsidP="00E7750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3A2F2F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        </w:t>
      </w:r>
    </w:p>
    <w:p w:rsidR="00E7750E" w:rsidRPr="00E7750E" w:rsidRDefault="00E7750E" w:rsidP="00E7750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</w:p>
    <w:p w:rsidR="00BD0EFF" w:rsidRP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Форма наставничества: </w:t>
      </w:r>
      <w:r w:rsid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традиционное наставничество «у</w:t>
      </w:r>
      <w:r w:rsidRPr="004721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читель – учитель»</w:t>
      </w:r>
    </w:p>
    <w:p w:rsidR="00BD0EFF" w:rsidRPr="00CE03EA" w:rsidRDefault="00E210D5">
      <w:pPr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CE03EA">
        <w:rPr>
          <w:rFonts w:hAnsi="Times New Roman" w:cs="Times New Roman"/>
          <w:i/>
          <w:color w:val="000000"/>
          <w:sz w:val="24"/>
          <w:szCs w:val="24"/>
          <w:lang w:val="ru-RU"/>
        </w:rPr>
        <w:t>Ролевая модель: «Опытный учитель – молодой специалист».</w:t>
      </w:r>
    </w:p>
    <w:p w:rsid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О., должность наставляемого: 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>Панфилов И.А., учитель физики.</w:t>
      </w:r>
    </w:p>
    <w:p w:rsid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Ф. И. О., должность наставника: </w:t>
      </w:r>
      <w:proofErr w:type="spellStart"/>
      <w:r w:rsidR="004721AC">
        <w:rPr>
          <w:rFonts w:hAnsi="Times New Roman" w:cs="Times New Roman"/>
          <w:color w:val="000000"/>
          <w:sz w:val="24"/>
          <w:szCs w:val="24"/>
          <w:lang w:val="ru-RU"/>
        </w:rPr>
        <w:t>Делуц</w:t>
      </w:r>
      <w:proofErr w:type="spellEnd"/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 Т.В., учитель физики.</w:t>
      </w:r>
    </w:p>
    <w:p w:rsidR="00BD0EFF" w:rsidRPr="004721AC" w:rsidRDefault="00E210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Срок осуществления плана: с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 1.09</w:t>
      </w:r>
      <w:r w:rsidR="000C2A47"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721AC">
        <w:rPr>
          <w:rFonts w:hAnsi="Times New Roman" w:cs="Times New Roman"/>
          <w:color w:val="000000"/>
          <w:sz w:val="24"/>
          <w:szCs w:val="24"/>
          <w:lang w:val="ru-RU"/>
        </w:rPr>
        <w:t xml:space="preserve"> 30.05.2025</w:t>
      </w:r>
      <w:r w:rsidRPr="004721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0959" w:type="dxa"/>
        <w:tblInd w:w="-12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"/>
        <w:gridCol w:w="4036"/>
        <w:gridCol w:w="1737"/>
        <w:gridCol w:w="2929"/>
        <w:gridCol w:w="1626"/>
      </w:tblGrid>
      <w:tr w:rsidR="00BD0EFF" w:rsidRPr="004721AC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Проект, задание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Планируемый результат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0EFF" w:rsidRPr="004721AC" w:rsidRDefault="00E210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Фактический результат</w:t>
            </w:r>
          </w:p>
        </w:tc>
      </w:tr>
      <w:tr w:rsidR="00BD0EFF" w:rsidRPr="00D50615" w:rsidTr="00591DF1">
        <w:tc>
          <w:tcPr>
            <w:tcW w:w="10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Анализ профессиональных трудностей и способы их преодоления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472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2023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 перечень дефицитных компетенций, требующих развития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472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4721AC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2023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Сформулирован перечень тем консультаций с наставником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472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30.09. 2023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Разработаны меры по преодолению профессиональных трудностей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4721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4721AC" w:rsidTr="00591DF1">
        <w:tc>
          <w:tcPr>
            <w:tcW w:w="10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8C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Закрепление 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должности</w:t>
            </w:r>
            <w:proofErr w:type="spellEnd"/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F210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знакомство с основными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направлениями работы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ОО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изменения, внесённые в Программу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развития.</w:t>
            </w:r>
          </w:p>
          <w:p w:rsidR="00BD0EFF" w:rsidRPr="001138D1" w:rsidRDefault="00BD0E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F2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01.11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2023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210D" w:rsidRDefault="00E21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Осуществлено знакомство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основными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направлениями работы ОО в области применения ЭОР на уроках и во внеурочной деятельност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и, в области формирования функциональной грамотности обучающихся</w:t>
            </w:r>
          </w:p>
          <w:p w:rsidR="00CF210D" w:rsidRPr="00CF210D" w:rsidRDefault="00E210D5" w:rsidP="00CF21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CF210D"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зучены изменения </w:t>
            </w:r>
          </w:p>
          <w:p w:rsidR="00BD0EFF" w:rsidRPr="00CF210D" w:rsidRDefault="00CF210D" w:rsidP="00CF210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Программе</w:t>
            </w:r>
            <w:r w:rsidR="00E210D5"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развития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изучение локальных нормативных актов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F210D" w:rsidRDefault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Изучены Правила внутреннего трудового распорядка. Изучено положение о текущей и промежуточной 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аттестации, положение о системе оценивания в ОО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Положение о наставничестве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8C207E" w:rsidP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прочных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профессиональных контактов с учителями-предметниками, педагогом-психологом. 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F210D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F210D" w:rsidRDefault="00E210D5" w:rsidP="00CF210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 с наставником 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намечен </w:t>
            </w:r>
            <w:r w:rsidRP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взаимодействия и направления сотрудничества</w:t>
            </w:r>
            <w:r w:rsidR="00CF210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9F5C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9F5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Продолжить освоение правил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поведения с </w:t>
            </w:r>
            <w:r w:rsidR="009F5C5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родителями, коллегами, обучающимися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осуществляет деятельность в соответствии с Кодексом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этики и служебного поведения сотрудника ОО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9F5C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Default="00DA56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методики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построения и организации результативного учебного процесса</w:t>
            </w:r>
          </w:p>
          <w:p w:rsidR="00DA5679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Начать освоение программы на углублённом уровне в профильном 10 классе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30.05.2025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 учебный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процесс по предмету «Физика» в 7-9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-х классах.</w:t>
            </w:r>
          </w:p>
          <w:p w:rsidR="00BD0EFF" w:rsidRPr="004721AC" w:rsidRDefault="00E21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процесс по предмету «Физика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10 классе на углублённом уровне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30.05.2024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методы самоанализа урока.</w:t>
            </w:r>
          </w:p>
          <w:p w:rsidR="00BD0EFF" w:rsidRPr="004721AC" w:rsidRDefault="00E210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Представлены пять самоанализов урока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109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Направления профессионального развития педагогического работника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психологи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ческие и возрастные особенности обучающихся 7-9-х классов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психологические и возрастные особенности учащихся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A56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-х классов, которые учитываются при подготовке к занятиям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8C207E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Освоить эффективные подходы к планированию деятельности учителя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A5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SMART-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DA56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освоение методики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составления технологических карт урока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Составлены технологические карты уроков и поурочн</w:t>
            </w:r>
            <w:r w:rsidR="00591D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ые планы по предмету «Физика» для 7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591D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классов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20.03. 2025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Default="00591D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два 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проекта для представления на школьной научно-практической конференции</w:t>
            </w:r>
            <w:r w:rsidR="000C2A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C2A47" w:rsidRPr="000C2A47" w:rsidRDefault="000C2A4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Подготовить  проект</w:t>
            </w:r>
            <w:proofErr w:type="gramEnd"/>
            <w:r w:rsidRPr="000C2A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представления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0C2A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межмуниципальной открытой научно-практической конференции «Новое измерение»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Продолжить изучение положения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 электронном журнале и дневнике. Изучить технологию работы в электронном журнале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 w:rsidP="00591DF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591DF1" w:rsidP="00A52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Прохождение курса молодого специалиста в муниципальной «Школе молодого педагога» на базе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УМиИЦ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Мичуринска.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591DF1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A52E1F" w:rsidP="00A52E1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Стажировка в «</w:t>
            </w:r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Школе молодого педагога» </w:t>
            </w:r>
            <w:proofErr w:type="spellStart"/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УМиИЦ</w:t>
            </w:r>
            <w:proofErr w:type="spellEnd"/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A52E1F" w:rsidRDefault="001138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3.8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алгоритм поведения педагога при возникновении конфликтных ситуаций с родителями, коллегами.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Освоить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урегулирования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профилактики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конфликтов</w:t>
            </w:r>
            <w:proofErr w:type="spellEnd"/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1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01.02.2025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E210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 алгоритм поведения педагога при возникновении конфликтной ситуации в классе,</w:t>
            </w:r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связанной с </w:t>
            </w:r>
            <w:proofErr w:type="spellStart"/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буллингом</w:t>
            </w:r>
            <w:proofErr w:type="spellEnd"/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обучающегося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1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E03EA" w:rsidRDefault="00CE03EA" w:rsidP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уроков. 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«Основные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ребования к современному уроку»,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«Факторы, которые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лияют на качество преподавания», 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«Конспект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технологическая карта урока», «Слагаемые успешности урока», «Самоанализ урока», «Типы и формы уроков», 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«Формы взаимодействия учителя и учеников на уроке»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1138D1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CE03EA" w:rsidP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Наставник и молодой педагог посетили по 5 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четверть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BD0EFF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1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CE03EA" w:rsidRDefault="00E210D5" w:rsidP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публикацию для альманаха работ молодых педагогов</w:t>
            </w:r>
            <w:r w:rsid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публикацию во Всероссийском педагогическом журнале </w:t>
            </w:r>
            <w:r w:rsidR="00CE03EA"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«Современный урок»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113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</w:t>
            </w:r>
            <w:r w:rsidR="00E210D5" w:rsidRPr="004721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1F58AF" w:rsidP="001138D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Подготовлена статья на тему </w:t>
            </w:r>
            <w:r w:rsidRPr="001F58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«Взаимодействие наставнической пары учителей физики</w:t>
            </w:r>
            <w:r w:rsidR="001138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.»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0EFF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  <w:tr w:rsidR="001138D1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1138D1" w:rsidRDefault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3.11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4721AC" w:rsidRDefault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выступление наставляемого в рамках «Школа молодого педагога»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1138D1" w:rsidRDefault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01.04.2025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4721AC" w:rsidRDefault="001138D1" w:rsidP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выступления на тему «</w:t>
            </w:r>
            <w:r w:rsidR="00247DA6" w:rsidRPr="00247D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наставнической пары учителей физики в рамках </w:t>
            </w:r>
            <w:r w:rsidR="00247DA6" w:rsidRPr="00247D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</w:t>
            </w:r>
            <w:r w:rsidR="00247D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 реверсивного наставничества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+</w:t>
            </w:r>
          </w:p>
        </w:tc>
      </w:tr>
      <w:tr w:rsidR="001138D1" w:rsidRPr="00D50615" w:rsidTr="00591DF1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Default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3.12</w:t>
            </w:r>
          </w:p>
        </w:tc>
        <w:tc>
          <w:tcPr>
            <w:tcW w:w="4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Default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Принять у</w:t>
            </w:r>
            <w:r w:rsidRPr="00CE03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частие в профессиональных конкурсах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Default="00CE03E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01.04.2025</w:t>
            </w:r>
          </w:p>
        </w:tc>
        <w:tc>
          <w:tcPr>
            <w:tcW w:w="2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7DA6" w:rsidRDefault="00247DA6" w:rsidP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</w:t>
            </w:r>
            <w:r w:rsidRPr="00247D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муниципального конкурса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профессионального мастерства «Молодой педагог -2</w:t>
            </w:r>
            <w:r w:rsidR="000C2A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D506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23».</w:t>
            </w:r>
          </w:p>
          <w:p w:rsidR="00247DA6" w:rsidRDefault="00247DA6" w:rsidP="001138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 </w:t>
            </w:r>
            <w:r w:rsidRPr="00247D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муниципального конкурса открытых уроков «Современный урок»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8D1" w:rsidRPr="004721AC" w:rsidRDefault="00D5061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+</w:t>
            </w:r>
          </w:p>
        </w:tc>
      </w:tr>
    </w:tbl>
    <w:p w:rsidR="00BD0EFF" w:rsidRPr="004721AC" w:rsidRDefault="00BD0EF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  <w:gridCol w:w="4514"/>
      </w:tblGrid>
      <w:tr w:rsidR="00BD0EFF" w:rsidRPr="001138D1"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EFF" w:rsidRPr="004721AC" w:rsidRDefault="00E210D5" w:rsidP="003A2F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21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наставника </w:t>
            </w:r>
            <w:proofErr w:type="spellStart"/>
            <w:r w:rsidR="001138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Делуц</w:t>
            </w:r>
            <w:proofErr w:type="spellEnd"/>
            <w:r w:rsidR="001138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Т.В.</w:t>
            </w:r>
          </w:p>
          <w:p w:rsidR="00BD0EFF" w:rsidRPr="001138D1" w:rsidRDefault="001138D1" w:rsidP="003A2F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  <w:r w:rsidR="00D50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  <w:tc>
          <w:tcPr>
            <w:tcW w:w="45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0EFF" w:rsidRPr="004721AC" w:rsidRDefault="003A2F2F" w:rsidP="003A2F2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E210D5" w:rsidRPr="004721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наставляемого </w:t>
            </w:r>
            <w:r w:rsidR="001138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Панфилова И.А.</w:t>
            </w:r>
          </w:p>
          <w:p w:rsidR="00BD0EFF" w:rsidRPr="001138D1" w:rsidRDefault="001138D1" w:rsidP="003A2F2F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</w:t>
            </w:r>
            <w:r w:rsidR="00D506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  <w:bookmarkStart w:id="0" w:name="_GoBack"/>
            <w:bookmarkEnd w:id="0"/>
          </w:p>
        </w:tc>
      </w:tr>
    </w:tbl>
    <w:p w:rsidR="00E210D5" w:rsidRPr="001138D1" w:rsidRDefault="00E210D5">
      <w:pPr>
        <w:rPr>
          <w:lang w:val="ru-RU"/>
        </w:rPr>
      </w:pPr>
    </w:p>
    <w:sectPr w:rsidR="00E210D5" w:rsidRPr="001138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2A47"/>
    <w:rsid w:val="001138D1"/>
    <w:rsid w:val="001F58AF"/>
    <w:rsid w:val="00247DA6"/>
    <w:rsid w:val="002D33B1"/>
    <w:rsid w:val="002D3591"/>
    <w:rsid w:val="003514A0"/>
    <w:rsid w:val="003A2F2F"/>
    <w:rsid w:val="004721AC"/>
    <w:rsid w:val="004F7E17"/>
    <w:rsid w:val="00591DF1"/>
    <w:rsid w:val="005A05CE"/>
    <w:rsid w:val="00653AF6"/>
    <w:rsid w:val="008C207E"/>
    <w:rsid w:val="009F5C59"/>
    <w:rsid w:val="00A52E1F"/>
    <w:rsid w:val="00B73A5A"/>
    <w:rsid w:val="00BD0EFF"/>
    <w:rsid w:val="00BE5276"/>
    <w:rsid w:val="00CE03EA"/>
    <w:rsid w:val="00CF210D"/>
    <w:rsid w:val="00D50615"/>
    <w:rsid w:val="00DA5679"/>
    <w:rsid w:val="00E210D5"/>
    <w:rsid w:val="00E438A1"/>
    <w:rsid w:val="00E7750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A32CEF-54C1-43B8-9504-B5603476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E03E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03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A2F2F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Алексеева Татьяна</cp:lastModifiedBy>
  <cp:revision>16</cp:revision>
  <cp:lastPrinted>2024-09-12T11:31:00Z</cp:lastPrinted>
  <dcterms:created xsi:type="dcterms:W3CDTF">2011-11-02T04:15:00Z</dcterms:created>
  <dcterms:modified xsi:type="dcterms:W3CDTF">2025-09-15T09:05:00Z</dcterms:modified>
</cp:coreProperties>
</file>